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1D" w:rsidRDefault="00990B1D">
      <w:pPr>
        <w:rPr>
          <w:rFonts w:ascii="Garamond" w:hAnsi="Garamond" w:cs="Times New Roman"/>
          <w:lang w:val="en-US"/>
        </w:rPr>
      </w:pPr>
    </w:p>
    <w:p w:rsidR="00990B1D" w:rsidRDefault="008C441B">
      <w:pPr>
        <w:jc w:val="center"/>
        <w:rPr>
          <w:rFonts w:ascii="Garamond" w:hAnsi="Garamond" w:cs="Times New Roman"/>
          <w:b/>
          <w:lang w:val="en-US"/>
        </w:rPr>
      </w:pPr>
      <w:r>
        <w:rPr>
          <w:rFonts w:ascii="Garamond" w:hAnsi="Garamond" w:cs="Times New Roman"/>
          <w:b/>
          <w:lang w:val="en-US"/>
        </w:rPr>
        <w:t xml:space="preserve"> «</w:t>
      </w:r>
      <w:r>
        <w:rPr>
          <w:rFonts w:ascii="Garamond" w:hAnsi="Garamond" w:cs="Times New Roman"/>
          <w:b/>
        </w:rPr>
        <w:t>ЛУКОЙЛ България</w:t>
      </w:r>
      <w:r>
        <w:rPr>
          <w:rFonts w:ascii="Garamond" w:hAnsi="Garamond" w:cs="Times New Roman"/>
          <w:b/>
          <w:lang w:val="en-US"/>
        </w:rPr>
        <w:t xml:space="preserve">» </w:t>
      </w:r>
      <w:r>
        <w:rPr>
          <w:rFonts w:ascii="Garamond" w:hAnsi="Garamond" w:cs="Times New Roman"/>
          <w:b/>
        </w:rPr>
        <w:t>ЕООД,</w:t>
      </w:r>
      <w:r>
        <w:rPr>
          <w:rFonts w:ascii="Garamond" w:hAnsi="Garamond" w:cs="Times New Roman"/>
          <w:b/>
          <w:lang w:val="en-US"/>
        </w:rPr>
        <w:t xml:space="preserve"> </w:t>
      </w:r>
      <w:r>
        <w:rPr>
          <w:rFonts w:ascii="Garamond" w:hAnsi="Garamond" w:cs="Times New Roman"/>
          <w:b/>
          <w:lang w:val="en-US"/>
        </w:rPr>
        <w:tab/>
      </w:r>
    </w:p>
    <w:p w:rsidR="00990B1D" w:rsidRDefault="008C441B">
      <w:pPr>
        <w:jc w:val="center"/>
        <w:rPr>
          <w:rFonts w:ascii="Garamond" w:hAnsi="Garamond" w:cs="Times New Roman"/>
          <w:lang w:val="en-US"/>
        </w:rPr>
      </w:pPr>
      <w:proofErr w:type="spellStart"/>
      <w:r>
        <w:rPr>
          <w:rFonts w:ascii="Garamond" w:hAnsi="Garamond" w:cs="Times New Roman"/>
          <w:lang w:val="ru-RU"/>
        </w:rPr>
        <w:t>гр</w:t>
      </w:r>
      <w:proofErr w:type="spellEnd"/>
      <w:r>
        <w:rPr>
          <w:rFonts w:ascii="Garamond" w:hAnsi="Garamond" w:cs="Times New Roman"/>
          <w:lang w:val="en-US"/>
        </w:rPr>
        <w:t>.</w:t>
      </w:r>
      <w:r>
        <w:rPr>
          <w:rFonts w:ascii="Garamond" w:hAnsi="Garamond" w:cs="Times New Roman"/>
          <w:lang w:val="ru-RU"/>
        </w:rPr>
        <w:t>София</w:t>
      </w:r>
      <w:r>
        <w:rPr>
          <w:rFonts w:ascii="Garamond" w:hAnsi="Garamond" w:cs="Times New Roman"/>
          <w:lang w:val="en-US"/>
        </w:rPr>
        <w:t>, 1303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  <w:lang w:val="ru-RU"/>
        </w:rPr>
        <w:t>бул. «</w:t>
      </w:r>
      <w:proofErr w:type="spellStart"/>
      <w:r>
        <w:rPr>
          <w:rFonts w:ascii="Garamond" w:hAnsi="Garamond" w:cs="Times New Roman"/>
          <w:lang w:val="ru-RU"/>
        </w:rPr>
        <w:t>Тодор</w:t>
      </w:r>
      <w:proofErr w:type="spellEnd"/>
      <w:r>
        <w:rPr>
          <w:rFonts w:ascii="Garamond" w:hAnsi="Garamond" w:cs="Times New Roman"/>
          <w:lang w:val="ru-RU"/>
        </w:rPr>
        <w:t xml:space="preserve"> </w:t>
      </w:r>
      <w:proofErr w:type="gramStart"/>
      <w:r>
        <w:rPr>
          <w:rFonts w:ascii="Garamond" w:hAnsi="Garamond" w:cs="Times New Roman"/>
          <w:lang w:val="ru-RU"/>
        </w:rPr>
        <w:t>Александров»№</w:t>
      </w:r>
      <w:proofErr w:type="gramEnd"/>
      <w:r>
        <w:rPr>
          <w:rFonts w:ascii="Garamond" w:hAnsi="Garamond" w:cs="Times New Roman"/>
          <w:lang w:val="ru-RU"/>
        </w:rPr>
        <w:t>42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ОБЯВЯВА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>открит 2-етапен  търг за избор на изпълнител за</w:t>
      </w:r>
      <w:r>
        <w:rPr>
          <w:rFonts w:ascii="Garamond" w:hAnsi="Garamond" w:cs="Times New Roman"/>
          <w:lang w:val="ru-RU"/>
        </w:rPr>
        <w:t xml:space="preserve"> </w:t>
      </w:r>
    </w:p>
    <w:p w:rsidR="003A6183" w:rsidRDefault="003A6183" w:rsidP="003A6183">
      <w:pPr>
        <w:tabs>
          <w:tab w:val="left" w:pos="284"/>
        </w:tabs>
        <w:spacing w:before="100" w:beforeAutospacing="1" w:after="100" w:afterAutospacing="1"/>
        <w:ind w:right="-2"/>
        <w:contextualSpacing/>
        <w:jc w:val="center"/>
        <w:rPr>
          <w:rFonts w:ascii="Garamond" w:hAnsi="Garamond"/>
          <w:b/>
        </w:rPr>
      </w:pPr>
      <w:r w:rsidRPr="0073623A">
        <w:rPr>
          <w:rFonts w:ascii="Garamond" w:hAnsi="Garamond"/>
          <w:b/>
        </w:rPr>
        <w:t xml:space="preserve">„Доставка на компоненти и изграждане на Структурна Кабелна Система (СКС) на 16-ти и 17-ти етажи, находящи се  в бизнес сграда </w:t>
      </w:r>
      <w:proofErr w:type="spellStart"/>
      <w:r w:rsidRPr="0073623A">
        <w:rPr>
          <w:rFonts w:ascii="Garamond" w:hAnsi="Garamond"/>
          <w:b/>
        </w:rPr>
        <w:t>Infinity</w:t>
      </w:r>
      <w:proofErr w:type="spellEnd"/>
      <w:r w:rsidRPr="0073623A">
        <w:rPr>
          <w:rFonts w:ascii="Garamond" w:hAnsi="Garamond"/>
          <w:b/>
        </w:rPr>
        <w:t xml:space="preserve"> </w:t>
      </w:r>
      <w:proofErr w:type="spellStart"/>
      <w:r w:rsidRPr="0073623A">
        <w:rPr>
          <w:rFonts w:ascii="Garamond" w:hAnsi="Garamond"/>
          <w:b/>
        </w:rPr>
        <w:t>Tower</w:t>
      </w:r>
      <w:proofErr w:type="spellEnd"/>
      <w:r w:rsidRPr="0073623A">
        <w:rPr>
          <w:rFonts w:ascii="Garamond" w:hAnsi="Garamond"/>
          <w:b/>
        </w:rPr>
        <w:t xml:space="preserve">, гр. София, до „България </w:t>
      </w:r>
      <w:proofErr w:type="spellStart"/>
      <w:r w:rsidRPr="0073623A">
        <w:rPr>
          <w:rFonts w:ascii="Garamond" w:hAnsi="Garamond"/>
          <w:b/>
        </w:rPr>
        <w:t>мол</w:t>
      </w:r>
      <w:proofErr w:type="spellEnd"/>
      <w:r w:rsidRPr="0073623A">
        <w:rPr>
          <w:rFonts w:ascii="Garamond" w:hAnsi="Garamond"/>
          <w:b/>
        </w:rPr>
        <w:t>“, за нуждите на ЛУКОЙЛ България ЕООД ”</w:t>
      </w:r>
    </w:p>
    <w:p w:rsidR="00712813" w:rsidRPr="0014564E" w:rsidRDefault="00712813" w:rsidP="003A6183">
      <w:pPr>
        <w:tabs>
          <w:tab w:val="left" w:pos="284"/>
        </w:tabs>
        <w:spacing w:before="100" w:beforeAutospacing="1" w:after="100" w:afterAutospacing="1"/>
        <w:ind w:right="-2"/>
        <w:contextualSpacing/>
        <w:jc w:val="center"/>
        <w:rPr>
          <w:rFonts w:ascii="Garamond" w:hAnsi="Garamond"/>
          <w:b/>
        </w:rPr>
      </w:pPr>
    </w:p>
    <w:p w:rsidR="00990B1D" w:rsidRPr="00712813" w:rsidRDefault="008C441B">
      <w:pPr>
        <w:jc w:val="center"/>
        <w:rPr>
          <w:rFonts w:ascii="Garamond" w:hAnsi="Garamond" w:cs="Times New Roman"/>
          <w:b/>
          <w:u w:val="single"/>
          <w:lang w:val="ru-RU"/>
        </w:rPr>
      </w:pPr>
      <w:r w:rsidRPr="00712813">
        <w:rPr>
          <w:rFonts w:ascii="Garamond" w:hAnsi="Garamond" w:cs="Times New Roman"/>
          <w:b/>
          <w:u w:val="single"/>
        </w:rPr>
        <w:t>№ на търга-</w:t>
      </w:r>
      <w:r w:rsidR="00712813" w:rsidRPr="00712813">
        <w:rPr>
          <w:b/>
        </w:rPr>
        <w:t xml:space="preserve"> </w:t>
      </w:r>
      <w:r w:rsidR="00712813" w:rsidRPr="00712813">
        <w:rPr>
          <w:rFonts w:ascii="Garamond" w:hAnsi="Garamond" w:cs="Times New Roman"/>
          <w:b/>
          <w:u w:val="single"/>
          <w:lang w:val="ru-RU"/>
        </w:rPr>
        <w:t>Т 353-263</w:t>
      </w:r>
    </w:p>
    <w:p w:rsidR="00990B1D" w:rsidRDefault="00990B1D">
      <w:pPr>
        <w:jc w:val="center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Тръжната документация се получава  срещу  попълнено копие на   заявка   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Приложение 1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 xml:space="preserve"> и заплатена такса за  участие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>на адрес</w:t>
      </w:r>
      <w:r>
        <w:rPr>
          <w:rFonts w:ascii="Garamond" w:hAnsi="Garamond" w:cs="Times New Roman"/>
        </w:rPr>
        <w:t>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1303 София, бул. „Тодор Александров” № 42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Цената на тръжната документация е 200 лева с вкл.</w:t>
      </w:r>
      <w:r w:rsidR="00FA0533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>ДДС и се заплаща по сметка:</w:t>
      </w:r>
    </w:p>
    <w:p w:rsidR="00193977" w:rsidRDefault="00193977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</w:p>
    <w:p w:rsidR="006032AF" w:rsidRPr="006032AF" w:rsidRDefault="006032AF" w:rsidP="006032AF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032AF">
        <w:rPr>
          <w:rFonts w:ascii="Garamond" w:hAnsi="Garamond" w:cs="Times New Roman"/>
        </w:rPr>
        <w:t>IBAN: BG15UNCR70001525309571</w:t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</w:r>
    </w:p>
    <w:p w:rsidR="006032AF" w:rsidRPr="006032AF" w:rsidRDefault="006032AF" w:rsidP="006032AF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032AF">
        <w:rPr>
          <w:rFonts w:ascii="Garamond" w:hAnsi="Garamond" w:cs="Times New Roman"/>
        </w:rPr>
        <w:t>BIC:</w:t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  <w:t>UNCRBGSF</w:t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</w:r>
    </w:p>
    <w:p w:rsidR="00990B1D" w:rsidRDefault="006032AF" w:rsidP="006032AF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032AF">
        <w:rPr>
          <w:rFonts w:ascii="Garamond" w:hAnsi="Garamond" w:cs="Times New Roman"/>
        </w:rPr>
        <w:t>Банка:</w:t>
      </w:r>
      <w:r w:rsidRPr="006032AF">
        <w:rPr>
          <w:rFonts w:ascii="Garamond" w:hAnsi="Garamond" w:cs="Times New Roman"/>
        </w:rPr>
        <w:tab/>
      </w:r>
      <w:r w:rsidRPr="006032AF">
        <w:rPr>
          <w:rFonts w:ascii="Garamond" w:hAnsi="Garamond" w:cs="Times New Roman"/>
        </w:rPr>
        <w:tab/>
        <w:t>УниКредит Булбанк АД</w:t>
      </w:r>
      <w:r w:rsidRPr="006032AF">
        <w:rPr>
          <w:rFonts w:ascii="Garamond" w:hAnsi="Garamond" w:cs="Times New Roman"/>
        </w:rPr>
        <w:tab/>
      </w:r>
    </w:p>
    <w:p w:rsidR="00193977" w:rsidRDefault="00193977" w:rsidP="006032AF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Адрес за изпращане на заявка за участие: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990B1D" w:rsidRDefault="008C441B">
      <w:pPr>
        <w:spacing w:after="12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1303 София, бул. „Тодор Александров” № 42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990B1D" w:rsidRDefault="00990B1D">
      <w:pPr>
        <w:jc w:val="both"/>
        <w:rPr>
          <w:rFonts w:ascii="Garamond" w:hAnsi="Garamond" w:cs="Times New Roman"/>
          <w:b/>
        </w:rPr>
      </w:pPr>
    </w:p>
    <w:p w:rsidR="00990B1D" w:rsidRDefault="00990B1D">
      <w:pPr>
        <w:jc w:val="both"/>
        <w:rPr>
          <w:rFonts w:ascii="Garamond" w:hAnsi="Garamond" w:cs="Times New Roman"/>
          <w:b/>
        </w:rPr>
      </w:pPr>
    </w:p>
    <w:p w:rsidR="00990B1D" w:rsidRDefault="00990B1D">
      <w:pPr>
        <w:jc w:val="both"/>
        <w:rPr>
          <w:rFonts w:ascii="Garamond" w:hAnsi="Garamond" w:cs="Times New Roman"/>
          <w:b/>
          <w:lang w:val="ru-RU"/>
        </w:rPr>
      </w:pP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Краен срок </w:t>
      </w:r>
      <w:r>
        <w:rPr>
          <w:rFonts w:ascii="Garamond" w:hAnsi="Garamond" w:cs="Times New Roman"/>
        </w:rPr>
        <w:t>за получаването на екземпляр от тръжната документация:</w:t>
      </w:r>
      <w:r w:rsidR="00712813">
        <w:rPr>
          <w:rFonts w:ascii="Garamond" w:hAnsi="Garamond" w:cs="Times New Roman"/>
        </w:rPr>
        <w:t xml:space="preserve"> </w:t>
      </w:r>
      <w:r w:rsidR="00712813">
        <w:rPr>
          <w:rFonts w:ascii="Garamond" w:hAnsi="Garamond" w:cs="Times New Roman"/>
          <w:b/>
          <w:lang w:val="ru-RU"/>
        </w:rPr>
        <w:t xml:space="preserve">6.02. </w:t>
      </w:r>
      <w:bookmarkStart w:id="0" w:name="_GoBack"/>
      <w:bookmarkEnd w:id="0"/>
      <w:r w:rsidR="00712813">
        <w:rPr>
          <w:rFonts w:ascii="Garamond" w:hAnsi="Garamond" w:cs="Times New Roman"/>
          <w:b/>
          <w:lang w:val="ru-RU"/>
        </w:rPr>
        <w:t xml:space="preserve">2024 </w:t>
      </w:r>
      <w:r>
        <w:rPr>
          <w:rFonts w:ascii="Garamond" w:hAnsi="Garamond" w:cs="Times New Roman"/>
        </w:rPr>
        <w:t>г., до 16 часа.</w:t>
      </w: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>Краен срок</w:t>
      </w:r>
      <w:r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712813">
        <w:rPr>
          <w:rFonts w:ascii="Garamond" w:hAnsi="Garamond" w:cs="Times New Roman"/>
          <w:b/>
          <w:lang w:val="ru-RU"/>
        </w:rPr>
        <w:t>22.02. 2024</w:t>
      </w:r>
      <w:r>
        <w:rPr>
          <w:rFonts w:ascii="Garamond" w:hAnsi="Garamond" w:cs="Times New Roman"/>
        </w:rPr>
        <w:t xml:space="preserve"> г., до 16 часа.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990B1D" w:rsidRDefault="00990B1D">
      <w:pPr>
        <w:jc w:val="center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ind w:left="426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Приблизителна дата за започване на работите </w:t>
      </w:r>
      <w:r>
        <w:rPr>
          <w:rFonts w:ascii="Garamond" w:hAnsi="Garamond" w:cs="Times New Roman"/>
          <w:b/>
          <w:lang w:val="ru-RU"/>
        </w:rPr>
        <w:t>(</w:t>
      </w:r>
      <w:r>
        <w:rPr>
          <w:rFonts w:ascii="Garamond" w:hAnsi="Garamond" w:cs="Times New Roman"/>
          <w:b/>
        </w:rPr>
        <w:t>доставката, услугите</w:t>
      </w:r>
      <w:r>
        <w:rPr>
          <w:rFonts w:ascii="Garamond" w:hAnsi="Garamond" w:cs="Times New Roman"/>
          <w:b/>
          <w:lang w:val="ru-RU"/>
        </w:rPr>
        <w:t>) - 01.0</w:t>
      </w:r>
      <w:r w:rsidR="00AA7266">
        <w:rPr>
          <w:rFonts w:ascii="Garamond" w:hAnsi="Garamond" w:cs="Times New Roman"/>
          <w:b/>
          <w:lang w:val="ru-RU"/>
        </w:rPr>
        <w:t>3</w:t>
      </w:r>
      <w:r>
        <w:rPr>
          <w:rFonts w:ascii="Garamond" w:hAnsi="Garamond" w:cs="Times New Roman"/>
          <w:b/>
          <w:lang w:val="ru-RU"/>
        </w:rPr>
        <w:t>.202</w:t>
      </w:r>
      <w:r w:rsidR="00640ACF" w:rsidRPr="00640ACF">
        <w:rPr>
          <w:rFonts w:ascii="Garamond" w:hAnsi="Garamond" w:cs="Times New Roman"/>
          <w:b/>
          <w:lang w:val="ru-RU"/>
        </w:rPr>
        <w:t>4</w:t>
      </w:r>
      <w:r>
        <w:rPr>
          <w:rFonts w:ascii="Garamond" w:hAnsi="Garamond" w:cs="Times New Roman"/>
          <w:b/>
          <w:lang w:val="ru-RU"/>
        </w:rPr>
        <w:t>г.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При изрично изискване от страна на възложителя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ако е част от Приложенията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Адрес за изпращане  на тръжни предложения: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Тръжен комитет </w:t>
      </w: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1303 София, бул. „Тодор Александров” № 42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Радина Колева</w:t>
      </w:r>
    </w:p>
    <w:p w:rsidR="00990B1D" w:rsidRDefault="00990B1D">
      <w:pPr>
        <w:jc w:val="both"/>
        <w:rPr>
          <w:rFonts w:ascii="Garamond" w:hAnsi="Garamond" w:cs="Times New Roman"/>
        </w:rPr>
      </w:pPr>
    </w:p>
    <w:p w:rsidR="00990B1D" w:rsidRDefault="008C441B">
      <w:pPr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Приложения: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Заявка за участие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Общи сведения за предмета на търг</w:t>
      </w:r>
    </w:p>
    <w:p w:rsidR="00990B1D" w:rsidRDefault="00990B1D">
      <w:pPr>
        <w:rPr>
          <w:rFonts w:ascii="Garamond" w:hAnsi="Garamond" w:cs="Times New Roman"/>
        </w:rPr>
      </w:pPr>
    </w:p>
    <w:p w:rsidR="00990B1D" w:rsidRDefault="00990B1D">
      <w:pPr>
        <w:rPr>
          <w:rFonts w:ascii="Garamond" w:hAnsi="Garamond" w:cs="Times New Roman"/>
        </w:rPr>
      </w:pPr>
    </w:p>
    <w:sectPr w:rsidR="00990B1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466"/>
    <w:multiLevelType w:val="multilevel"/>
    <w:tmpl w:val="DFAEA7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CF6E91"/>
    <w:multiLevelType w:val="multilevel"/>
    <w:tmpl w:val="09A8D2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16548F"/>
    <w:multiLevelType w:val="multilevel"/>
    <w:tmpl w:val="97C023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1D"/>
    <w:rsid w:val="00182FB6"/>
    <w:rsid w:val="00193977"/>
    <w:rsid w:val="003A6183"/>
    <w:rsid w:val="003B4E4C"/>
    <w:rsid w:val="006032AF"/>
    <w:rsid w:val="00640ACF"/>
    <w:rsid w:val="00712813"/>
    <w:rsid w:val="0082723A"/>
    <w:rsid w:val="008C441B"/>
    <w:rsid w:val="00990B1D"/>
    <w:rsid w:val="00A67D61"/>
    <w:rsid w:val="00AA7266"/>
    <w:rsid w:val="00B76395"/>
    <w:rsid w:val="00C05CA2"/>
    <w:rsid w:val="00E720A0"/>
    <w:rsid w:val="00FA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193A"/>
  <w15:docId w15:val="{2AA19714-1B94-41C6-A626-1C3ED433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pPr>
      <w:spacing w:after="200" w:line="276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67B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78FB5EF-E846-4CF5-A81C-A5F57ADDABBC}"/>
</file>

<file path=customXml/itemProps2.xml><?xml version="1.0" encoding="utf-8"?>
<ds:datastoreItem xmlns:ds="http://schemas.openxmlformats.org/officeDocument/2006/customXml" ds:itemID="{58A493C0-376D-4F09-BDC1-DDAEF0300075}"/>
</file>

<file path=customXml/itemProps3.xml><?xml version="1.0" encoding="utf-8"?>
<ds:datastoreItem xmlns:ds="http://schemas.openxmlformats.org/officeDocument/2006/customXml" ds:itemID="{41373C6E-E05D-400A-A10F-4839AB1C58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СКС_ 2024</dc:title>
  <dc:subject/>
  <dc:creator>Maya Zhekova</dc:creator>
  <dc:description/>
  <cp:lastModifiedBy>Radina Koleva</cp:lastModifiedBy>
  <cp:revision>7</cp:revision>
  <cp:lastPrinted>2017-10-09T11:17:00Z</cp:lastPrinted>
  <dcterms:created xsi:type="dcterms:W3CDTF">2024-01-17T12:34:00Z</dcterms:created>
  <dcterms:modified xsi:type="dcterms:W3CDTF">2024-01-24T08:08:00Z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